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8B" w:rsidRDefault="00FA768B" w:rsidP="00FA768B">
      <w:pPr>
        <w:ind w:left="10" w:right="0"/>
      </w:pPr>
    </w:p>
    <w:p w:rsidR="00FA768B" w:rsidRDefault="00FA768B" w:rsidP="00FA768B">
      <w:pPr>
        <w:ind w:left="10" w:right="0"/>
      </w:pPr>
    </w:p>
    <w:p w:rsidR="00FA768B" w:rsidRDefault="00FA768B" w:rsidP="00FA768B">
      <w:pPr>
        <w:ind w:left="10" w:right="0"/>
      </w:pPr>
    </w:p>
    <w:p w:rsidR="00FA768B" w:rsidRDefault="00FA768B" w:rsidP="00FA768B">
      <w:pPr>
        <w:ind w:left="10" w:right="0"/>
      </w:pPr>
    </w:p>
    <w:p w:rsidR="00FA768B" w:rsidRDefault="00FA768B" w:rsidP="00FA768B">
      <w:pPr>
        <w:spacing w:after="0" w:line="264" w:lineRule="auto"/>
        <w:ind w:left="10" w:right="301"/>
        <w:jc w:val="right"/>
        <w:rPr>
          <w:b/>
        </w:rPr>
      </w:pPr>
      <w:r>
        <w:rPr>
          <w:b/>
        </w:rPr>
        <w:t>Allegato 2</w:t>
      </w:r>
    </w:p>
    <w:p w:rsidR="00FA768B" w:rsidRDefault="00FA768B" w:rsidP="00FA768B">
      <w:pPr>
        <w:spacing w:after="0" w:line="264" w:lineRule="auto"/>
        <w:ind w:left="10" w:right="301"/>
        <w:jc w:val="right"/>
      </w:pPr>
    </w:p>
    <w:p w:rsidR="00FA768B" w:rsidRDefault="00FA768B" w:rsidP="00FA768B">
      <w:pPr>
        <w:spacing w:after="555" w:line="249" w:lineRule="auto"/>
        <w:ind w:left="6881" w:right="16" w:firstLine="0"/>
        <w:jc w:val="left"/>
      </w:pPr>
      <w:r>
        <w:t>ALLA DIRIGENTE SCOLASTICA I.C. BALZICO 84013 –CAVA DE’ TIRRENI (SA)</w:t>
      </w:r>
    </w:p>
    <w:p w:rsidR="000E3CFF" w:rsidRPr="000E3CFF" w:rsidRDefault="00FA768B" w:rsidP="000E3CF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E3CFF">
        <w:rPr>
          <w:rFonts w:ascii="Times New Roman" w:hAnsi="Times New Roman" w:cs="Times New Roman"/>
          <w:b/>
          <w:sz w:val="20"/>
          <w:szCs w:val="20"/>
        </w:rPr>
        <w:t>OGGETTO</w:t>
      </w:r>
      <w:r w:rsidRPr="000E3CFF">
        <w:rPr>
          <w:rFonts w:ascii="Times New Roman" w:hAnsi="Times New Roman" w:cs="Times New Roman"/>
          <w:sz w:val="20"/>
          <w:szCs w:val="20"/>
        </w:rPr>
        <w:t xml:space="preserve">: </w:t>
      </w:r>
      <w:r w:rsidRPr="000E3CFF">
        <w:rPr>
          <w:rFonts w:ascii="Times New Roman" w:hAnsi="Times New Roman" w:cs="Times New Roman"/>
          <w:b/>
          <w:sz w:val="20"/>
          <w:szCs w:val="20"/>
        </w:rPr>
        <w:t xml:space="preserve">Avviso per la selezione interna di </w:t>
      </w:r>
      <w:r w:rsidR="007D3B02" w:rsidRPr="000E3CFF">
        <w:rPr>
          <w:rFonts w:ascii="Times New Roman" w:hAnsi="Times New Roman" w:cs="Times New Roman"/>
          <w:b/>
          <w:sz w:val="20"/>
          <w:szCs w:val="20"/>
        </w:rPr>
        <w:t xml:space="preserve">ESPERTO </w:t>
      </w:r>
      <w:r w:rsidR="000E3CFF" w:rsidRPr="000E3CFF">
        <w:rPr>
          <w:rFonts w:ascii="Times New Roman" w:hAnsi="Times New Roman" w:cs="Times New Roman"/>
          <w:sz w:val="20"/>
          <w:szCs w:val="20"/>
        </w:rPr>
        <w:t xml:space="preserve">nell’ambito del Progetto “BALZICO CARE” nell’ambito del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</w:t>
      </w:r>
      <w:proofErr w:type="spellStart"/>
      <w:r w:rsidR="000E3CFF" w:rsidRPr="000E3CFF">
        <w:rPr>
          <w:rFonts w:ascii="Times New Roman" w:hAnsi="Times New Roman" w:cs="Times New Roman"/>
          <w:sz w:val="20"/>
          <w:szCs w:val="20"/>
        </w:rPr>
        <w:t>prot</w:t>
      </w:r>
      <w:proofErr w:type="spellEnd"/>
      <w:r w:rsidR="000E3CFF" w:rsidRPr="000E3CFF">
        <w:rPr>
          <w:rFonts w:ascii="Times New Roman" w:hAnsi="Times New Roman" w:cs="Times New Roman"/>
          <w:sz w:val="20"/>
          <w:szCs w:val="20"/>
        </w:rPr>
        <w:t>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</w:r>
    </w:p>
    <w:p w:rsidR="000E3CFF" w:rsidRDefault="000E3CFF" w:rsidP="000E3CFF">
      <w:pPr>
        <w:pStyle w:val="Default"/>
        <w:jc w:val="both"/>
      </w:pPr>
    </w:p>
    <w:tbl>
      <w:tblPr>
        <w:tblStyle w:val="TableGrid"/>
        <w:tblW w:w="9917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33"/>
        <w:gridCol w:w="2109"/>
        <w:gridCol w:w="1872"/>
        <w:gridCol w:w="2186"/>
        <w:gridCol w:w="1617"/>
      </w:tblGrid>
      <w:tr w:rsidR="000E3CFF" w:rsidRPr="00F30C83" w:rsidTr="007D3B02">
        <w:trPr>
          <w:trHeight w:val="470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AUTORIZZAZIONE PROGETTO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CODICE IDENTIFICATIVO PROGETTO</w:t>
            </w:r>
            <w:bookmarkStart w:id="0" w:name="_GoBack"/>
            <w:bookmarkEnd w:id="0"/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0" w:right="8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CODICE CUP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0" w:right="8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TITOLO/PROGETTO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0" w:right="0" w:firstLine="115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IMPORTO AUTORIZZATO</w:t>
            </w:r>
          </w:p>
        </w:tc>
      </w:tr>
      <w:tr w:rsidR="000E3CFF" w:rsidRPr="00F30C83" w:rsidTr="007D3B02">
        <w:trPr>
          <w:trHeight w:val="7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E3CFF" w:rsidRDefault="000E3CFF" w:rsidP="00AC67C6">
            <w:pPr>
              <w:pStyle w:val="Default"/>
            </w:pPr>
          </w:p>
          <w:p w:rsidR="000E3CFF" w:rsidRPr="00F30C83" w:rsidRDefault="000E3CFF" w:rsidP="00AC67C6">
            <w:pPr>
              <w:spacing w:after="0" w:line="259" w:lineRule="auto"/>
              <w:ind w:left="139" w:right="143" w:firstLine="0"/>
              <w:jc w:val="center"/>
              <w:rPr>
                <w:szCs w:val="20"/>
              </w:rPr>
            </w:pPr>
            <w:r w:rsidRPr="00DA4177">
              <w:rPr>
                <w:szCs w:val="20"/>
              </w:rPr>
              <w:t xml:space="preserve"> AOOGABMI-65546 del 17/04/202</w:t>
            </w:r>
            <w:r>
              <w:rPr>
                <w:szCs w:val="20"/>
              </w:rPr>
              <w:t>3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 xml:space="preserve">10.1.1A-FSEPON-CA-2023-1 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E3CFF" w:rsidRPr="005C6DCE" w:rsidRDefault="000E3CFF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F74C23000000007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BALZICO CARE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E3CFF" w:rsidRPr="00F30C83" w:rsidRDefault="000E3CFF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F30C83">
              <w:rPr>
                <w:szCs w:val="20"/>
              </w:rPr>
              <w:t xml:space="preserve">€ </w:t>
            </w:r>
            <w:r>
              <w:rPr>
                <w:szCs w:val="20"/>
              </w:rPr>
              <w:t>5.082,00</w:t>
            </w:r>
          </w:p>
        </w:tc>
      </w:tr>
    </w:tbl>
    <w:p w:rsidR="000E3CFF" w:rsidRPr="00DA4177" w:rsidRDefault="000E3CFF" w:rsidP="000E3CFF">
      <w:pPr>
        <w:pStyle w:val="Default"/>
        <w:jc w:val="both"/>
        <w:rPr>
          <w:rFonts w:ascii="Times New Roman" w:hAnsi="Times New Roman" w:cs="Times New Roman"/>
          <w:szCs w:val="20"/>
        </w:rPr>
      </w:pPr>
    </w:p>
    <w:p w:rsidR="000E3CFF" w:rsidRDefault="000E3CFF" w:rsidP="000E3CFF">
      <w:pPr>
        <w:ind w:left="-5" w:right="49"/>
        <w:rPr>
          <w:b/>
        </w:rPr>
      </w:pPr>
      <w:r>
        <w:rPr>
          <w:b/>
        </w:rPr>
        <w:t xml:space="preserve">Il/la sottoscritto/a ……………………………………………………………………………… </w:t>
      </w:r>
    </w:p>
    <w:p w:rsidR="000E3CFF" w:rsidRDefault="000E3CFF" w:rsidP="000E3CFF">
      <w:pPr>
        <w:spacing w:after="12" w:line="259" w:lineRule="auto"/>
        <w:ind w:left="0" w:right="-3" w:firstLine="0"/>
        <w:rPr>
          <w:b/>
        </w:rPr>
      </w:pPr>
    </w:p>
    <w:p w:rsidR="00FA768B" w:rsidRDefault="00FA768B" w:rsidP="000E3CFF">
      <w:pPr>
        <w:spacing w:after="12" w:line="259" w:lineRule="auto"/>
        <w:ind w:left="2832" w:right="-3" w:firstLine="708"/>
        <w:rPr>
          <w:b/>
        </w:rPr>
      </w:pPr>
      <w:r>
        <w:rPr>
          <w:b/>
        </w:rPr>
        <w:t>CHIEDE</w:t>
      </w:r>
    </w:p>
    <w:p w:rsidR="00FA768B" w:rsidRDefault="00FA768B" w:rsidP="00FA768B">
      <w:pPr>
        <w:ind w:left="4272" w:right="7" w:firstLine="684"/>
      </w:pPr>
    </w:p>
    <w:p w:rsidR="00FA768B" w:rsidRDefault="00FA768B" w:rsidP="00FA768B">
      <w:pPr>
        <w:ind w:left="10" w:right="0"/>
      </w:pPr>
      <w:proofErr w:type="gramStart"/>
      <w:r>
        <w:t>l'ammissione</w:t>
      </w:r>
      <w:proofErr w:type="gramEnd"/>
      <w:r>
        <w:t xml:space="preserve"> alla </w:t>
      </w:r>
      <w:r w:rsidRPr="000E3CFF">
        <w:rPr>
          <w:b/>
        </w:rPr>
        <w:t>selezione</w:t>
      </w:r>
      <w:r>
        <w:t xml:space="preserve"> in qualità di </w:t>
      </w:r>
      <w:r w:rsidRPr="00CA1733">
        <w:rPr>
          <w:b/>
        </w:rPr>
        <w:t>ESPERTO/A</w:t>
      </w:r>
      <w:r>
        <w:t xml:space="preserve"> per il </w:t>
      </w:r>
      <w:r w:rsidRPr="000E3CFF">
        <w:t xml:space="preserve">Progetto </w:t>
      </w:r>
      <w:r w:rsidRPr="000E3CFF">
        <w:rPr>
          <w:u w:color="000000"/>
        </w:rPr>
        <w:t>“</w:t>
      </w:r>
      <w:r w:rsidR="000E3CFF" w:rsidRPr="000E3CFF">
        <w:rPr>
          <w:szCs w:val="20"/>
        </w:rPr>
        <w:t>BALZICO CARE</w:t>
      </w:r>
      <w:r w:rsidRPr="000E3CFF">
        <w:rPr>
          <w:u w:color="000000"/>
        </w:rPr>
        <w:t xml:space="preserve">” </w:t>
      </w:r>
      <w:r w:rsidRPr="000E3CFF">
        <w:t>per</w:t>
      </w:r>
      <w:r w:rsidRPr="00CA1733">
        <w:t xml:space="preserve"> il</w:t>
      </w:r>
      <w:r w:rsidR="000E3CFF">
        <w:t xml:space="preserve"> modulo “</w:t>
      </w:r>
      <w:proofErr w:type="spellStart"/>
      <w:r w:rsidR="000E3CFF">
        <w:t>Theatre</w:t>
      </w:r>
      <w:proofErr w:type="spellEnd"/>
      <w:r w:rsidR="000E3CFF">
        <w:t xml:space="preserve"> </w:t>
      </w:r>
      <w:proofErr w:type="spellStart"/>
      <w:r w:rsidR="000E3CFF">
        <w:t>as</w:t>
      </w:r>
      <w:proofErr w:type="spellEnd"/>
      <w:r w:rsidR="000E3CFF">
        <w:t xml:space="preserve"> </w:t>
      </w:r>
      <w:proofErr w:type="spellStart"/>
      <w:r w:rsidR="000E3CFF">
        <w:t>cohesion</w:t>
      </w:r>
      <w:proofErr w:type="spellEnd"/>
      <w:r w:rsidR="000E3CFF">
        <w:t>”</w:t>
      </w:r>
    </w:p>
    <w:p w:rsidR="00FA768B" w:rsidRDefault="00FA768B" w:rsidP="00FA768B">
      <w:pPr>
        <w:ind w:left="10" w:right="0"/>
      </w:pPr>
    </w:p>
    <w:p w:rsidR="00FA768B" w:rsidRDefault="00FA768B" w:rsidP="00FA768B">
      <w:pPr>
        <w:ind w:left="10" w:right="0"/>
      </w:pPr>
    </w:p>
    <w:p w:rsidR="00FA768B" w:rsidRDefault="00FA768B" w:rsidP="00FA768B">
      <w:pPr>
        <w:spacing w:after="31"/>
        <w:ind w:left="0" w:right="-2" w:firstLine="0"/>
      </w:pPr>
      <w:r>
        <w:t>Il/la sottoscritto/a 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:rsidR="00FA768B" w:rsidRDefault="00FA768B" w:rsidP="00FA768B">
      <w:pPr>
        <w:spacing w:after="31"/>
        <w:ind w:left="0" w:right="-2" w:firstLine="0"/>
      </w:pPr>
    </w:p>
    <w:p w:rsidR="00FA768B" w:rsidRDefault="00FA768B" w:rsidP="00FA768B">
      <w:pPr>
        <w:tabs>
          <w:tab w:val="center" w:pos="4819"/>
        </w:tabs>
        <w:autoSpaceDE w:val="0"/>
        <w:autoSpaceDN w:val="0"/>
        <w:spacing w:after="0" w:line="240" w:lineRule="auto"/>
        <w:ind w:left="0" w:right="425" w:firstLine="0"/>
        <w:rPr>
          <w:rFonts w:eastAsia="Calibri"/>
          <w:b/>
          <w:color w:val="auto"/>
          <w:szCs w:val="20"/>
        </w:rPr>
      </w:pPr>
      <w:r w:rsidRPr="00CA1733">
        <w:rPr>
          <w:rFonts w:eastAsia="Calibri"/>
          <w:b/>
          <w:color w:val="auto"/>
          <w:szCs w:val="20"/>
        </w:rPr>
        <w:t>GRIGLIA DI VALUTAZIONE ESPERTI</w:t>
      </w:r>
    </w:p>
    <w:p w:rsidR="00FA768B" w:rsidRPr="00CA1733" w:rsidRDefault="00FA768B" w:rsidP="00FA768B">
      <w:pPr>
        <w:tabs>
          <w:tab w:val="center" w:pos="4819"/>
        </w:tabs>
        <w:autoSpaceDE w:val="0"/>
        <w:autoSpaceDN w:val="0"/>
        <w:spacing w:after="0" w:line="240" w:lineRule="auto"/>
        <w:ind w:left="0" w:right="425" w:firstLine="0"/>
        <w:rPr>
          <w:rFonts w:eastAsia="Calibri"/>
          <w:b/>
          <w:color w:val="auto"/>
          <w:szCs w:val="20"/>
        </w:rPr>
      </w:pPr>
    </w:p>
    <w:tbl>
      <w:tblPr>
        <w:tblW w:w="991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4"/>
        <w:gridCol w:w="2762"/>
        <w:gridCol w:w="1656"/>
        <w:gridCol w:w="1746"/>
      </w:tblGrid>
      <w:tr w:rsidR="00FA768B" w:rsidTr="002A6508">
        <w:trPr>
          <w:trHeight w:val="59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center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TITOLI DI STUDIO/ATTIVITÀ FORMATIVE/ ESPERIENZE/COMPETENZE/ PUBBLICAZIONI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PUNTEGGIO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22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DA COMPILARE A CURA DEL CANDIDATO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DA COMPILARE A CURA DELLA COMMISSIONE</w:t>
            </w:r>
          </w:p>
        </w:tc>
      </w:tr>
      <w:tr w:rsidR="00FA768B" w:rsidTr="002A6508">
        <w:trPr>
          <w:trHeight w:val="98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Titoli culturali: laurea attinente la tipologia di intervento, vecchio ordinamento o specialistica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spacing w:before="100" w:beforeAutospacing="1" w:after="0" w:line="276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Cs w:val="20"/>
                <w:lang w:eastAsia="en-US"/>
              </w:rPr>
              <w:t xml:space="preserve">Max </w:t>
            </w:r>
            <w:r>
              <w:rPr>
                <w:rFonts w:eastAsia="Calibri"/>
                <w:b/>
                <w:color w:val="auto"/>
                <w:szCs w:val="20"/>
                <w:u w:val="single"/>
                <w:lang w:eastAsia="en-US"/>
              </w:rPr>
              <w:t xml:space="preserve">punti 25 </w:t>
            </w:r>
            <w:r>
              <w:rPr>
                <w:rFonts w:eastAsia="Calibri"/>
                <w:color w:val="auto"/>
                <w:szCs w:val="20"/>
                <w:lang w:eastAsia="en-US"/>
              </w:rPr>
              <w:t>così attribuiti:</w:t>
            </w:r>
          </w:p>
          <w:p w:rsidR="00FA768B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Cs w:val="20"/>
                <w:lang w:eastAsia="en-US"/>
              </w:rPr>
              <w:t xml:space="preserve">fino a 100 </w:t>
            </w:r>
            <w:r>
              <w:rPr>
                <w:rFonts w:eastAsia="Calibri"/>
                <w:b/>
                <w:color w:val="auto"/>
                <w:szCs w:val="20"/>
                <w:lang w:eastAsia="en-US"/>
              </w:rPr>
              <w:t>punti 15</w:t>
            </w:r>
            <w:r>
              <w:rPr>
                <w:rFonts w:eastAsia="Calibri"/>
                <w:color w:val="auto"/>
                <w:szCs w:val="20"/>
                <w:lang w:eastAsia="en-US"/>
              </w:rPr>
              <w:t xml:space="preserve">; </w:t>
            </w:r>
          </w:p>
          <w:p w:rsidR="00FA768B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Cs w:val="20"/>
                <w:lang w:eastAsia="en-US"/>
              </w:rPr>
              <w:t xml:space="preserve">da 101 a 106 </w:t>
            </w:r>
            <w:r>
              <w:rPr>
                <w:rFonts w:eastAsia="Calibri"/>
                <w:b/>
                <w:color w:val="auto"/>
                <w:szCs w:val="20"/>
                <w:lang w:eastAsia="en-US"/>
              </w:rPr>
              <w:t>punti 21</w:t>
            </w:r>
            <w:r>
              <w:rPr>
                <w:rFonts w:eastAsia="Calibri"/>
                <w:color w:val="auto"/>
                <w:szCs w:val="20"/>
                <w:lang w:eastAsia="en-US"/>
              </w:rPr>
              <w:t xml:space="preserve">; </w:t>
            </w:r>
          </w:p>
          <w:p w:rsidR="00FA768B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Cs w:val="20"/>
                <w:lang w:eastAsia="en-US"/>
              </w:rPr>
              <w:t xml:space="preserve">da 107 a 110 </w:t>
            </w:r>
            <w:r>
              <w:rPr>
                <w:rFonts w:eastAsia="Calibri"/>
                <w:b/>
                <w:color w:val="auto"/>
                <w:szCs w:val="20"/>
                <w:lang w:eastAsia="en-US"/>
              </w:rPr>
              <w:t>punti 24</w:t>
            </w:r>
            <w:r>
              <w:rPr>
                <w:rFonts w:eastAsia="Calibri"/>
                <w:color w:val="auto"/>
                <w:szCs w:val="20"/>
                <w:lang w:eastAsia="en-US"/>
              </w:rPr>
              <w:t>;</w:t>
            </w:r>
          </w:p>
          <w:p w:rsidR="00FA768B" w:rsidRDefault="00FA768B" w:rsidP="00FA768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right="-108" w:hanging="459"/>
              <w:contextualSpacing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  <w:lang w:eastAsia="en-US"/>
              </w:rPr>
              <w:t xml:space="preserve">110 e lode: </w:t>
            </w:r>
            <w:r>
              <w:rPr>
                <w:rFonts w:eastAsia="Calibri"/>
                <w:b/>
                <w:color w:val="auto"/>
                <w:szCs w:val="20"/>
                <w:lang w:eastAsia="en-US"/>
              </w:rPr>
              <w:t>punti 25</w:t>
            </w:r>
            <w:r>
              <w:rPr>
                <w:rFonts w:eastAsia="Calibri"/>
                <w:b/>
                <w:color w:val="auto"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spacing w:before="100" w:beforeAutospacing="1"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spacing w:before="100" w:beforeAutospacing="1"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0"/>
                <w:lang w:eastAsia="en-US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5670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Laurea triennale attinente la tipologia di intervento (in alternativa al  punto 1) il punteggio è attribuibile per un solo titolo e non è cumulabile con quello eventualmente attribuito per la laurea specialistica o magistrale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 </w:t>
            </w:r>
            <w:r>
              <w:rPr>
                <w:rFonts w:eastAsia="Calibri"/>
                <w:b/>
                <w:color w:val="auto"/>
                <w:szCs w:val="20"/>
              </w:rPr>
              <w:t>punti</w:t>
            </w:r>
            <w:r>
              <w:rPr>
                <w:rFonts w:eastAsia="Calibri"/>
                <w:color w:val="auto"/>
                <w:szCs w:val="20"/>
              </w:rPr>
              <w:t xml:space="preserve"> </w:t>
            </w:r>
            <w:r>
              <w:rPr>
                <w:rFonts w:eastAsia="Calibri"/>
                <w:b/>
                <w:color w:val="auto"/>
                <w:szCs w:val="20"/>
              </w:rPr>
              <w:t xml:space="preserve"> 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Conoscenza dell’uso delle ICT 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Tecnologie dell’informazione e della comunicazione finalizzata alla procedura </w:t>
            </w:r>
            <w:r>
              <w:rPr>
                <w:rFonts w:eastAsia="Calibri"/>
                <w:color w:val="auto"/>
                <w:szCs w:val="20"/>
              </w:rPr>
              <w:lastRenderedPageBreak/>
              <w:t>della piattaforma ministeriale PON e certificazioni riconosciute Miur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lastRenderedPageBreak/>
              <w:t xml:space="preserve">Livello Base - start </w:t>
            </w:r>
            <w:r>
              <w:rPr>
                <w:rFonts w:eastAsia="Calibri"/>
                <w:b/>
                <w:color w:val="auto"/>
                <w:szCs w:val="20"/>
              </w:rPr>
              <w:t>punti 2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Livello Core Full standard </w:t>
            </w:r>
            <w:r>
              <w:rPr>
                <w:rFonts w:eastAsia="Calibri"/>
                <w:b/>
                <w:color w:val="auto"/>
                <w:szCs w:val="20"/>
              </w:rPr>
              <w:t>punti 4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lastRenderedPageBreak/>
              <w:t xml:space="preserve">Livello Advanced </w:t>
            </w:r>
            <w:r>
              <w:rPr>
                <w:rFonts w:eastAsia="Calibri"/>
                <w:b/>
                <w:color w:val="auto"/>
                <w:szCs w:val="20"/>
              </w:rPr>
              <w:t>punti 6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Altre certificazioni  </w:t>
            </w:r>
            <w:r>
              <w:rPr>
                <w:rFonts w:eastAsia="Calibri"/>
                <w:b/>
                <w:color w:val="auto"/>
                <w:szCs w:val="20"/>
              </w:rPr>
              <w:t>punti 2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Per un max di </w:t>
            </w:r>
            <w:r>
              <w:rPr>
                <w:rFonts w:eastAsia="Calibri"/>
                <w:b/>
                <w:color w:val="auto"/>
                <w:szCs w:val="20"/>
              </w:rPr>
              <w:t>punti 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Master I livello, specializzazioni e corsi di perfezionamento annuali coerenti con il progetto,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1 punti per ogni titolo, per un massimo di </w:t>
            </w:r>
            <w:r>
              <w:rPr>
                <w:rFonts w:eastAsia="Calibri"/>
                <w:b/>
                <w:color w:val="auto"/>
                <w:szCs w:val="20"/>
              </w:rPr>
              <w:t>punti 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Master II livello, specializzazioni e corsi di perfezionamento pluriennali coerenti con il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2 punti per ogni titolo per un massimo di </w:t>
            </w:r>
            <w:r>
              <w:rPr>
                <w:rFonts w:eastAsia="Calibri"/>
                <w:b/>
                <w:color w:val="auto"/>
                <w:szCs w:val="20"/>
              </w:rPr>
              <w:t>punti 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Corsi di formazione seguiti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1 punto</w:t>
            </w:r>
            <w:r>
              <w:rPr>
                <w:rFonts w:eastAsia="Calibri"/>
                <w:color w:val="auto"/>
                <w:szCs w:val="20"/>
              </w:rPr>
              <w:t xml:space="preserve"> per ogni corso per un massimo di punti 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Corsi di formazione condotti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2 punti</w:t>
            </w:r>
            <w:r>
              <w:rPr>
                <w:rFonts w:eastAsia="Calibri"/>
                <w:color w:val="auto"/>
                <w:szCs w:val="20"/>
              </w:rPr>
              <w:t xml:space="preserve"> per ogni corso per un massimo di punti 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Certificazione linguistica (solo per le azioni e/o progetti di inglese)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C2 </w:t>
            </w:r>
            <w:r>
              <w:rPr>
                <w:rFonts w:eastAsia="Calibri"/>
                <w:b/>
                <w:color w:val="auto"/>
                <w:szCs w:val="20"/>
              </w:rPr>
              <w:t>punti 10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C1 </w:t>
            </w:r>
            <w:r>
              <w:rPr>
                <w:rFonts w:eastAsia="Calibri"/>
                <w:b/>
                <w:color w:val="auto"/>
                <w:szCs w:val="20"/>
              </w:rPr>
              <w:t>punti 7</w:t>
            </w:r>
          </w:p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 xml:space="preserve">B2 </w:t>
            </w:r>
            <w:r>
              <w:rPr>
                <w:rFonts w:eastAsia="Calibri"/>
                <w:b/>
                <w:color w:val="auto"/>
                <w:szCs w:val="20"/>
              </w:rPr>
              <w:t>punti 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Esperienza di docenza in progetti PON-FSE nel settore di pertinenza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3 punti</w:t>
            </w:r>
            <w:r>
              <w:rPr>
                <w:rFonts w:eastAsia="Calibri"/>
                <w:color w:val="auto"/>
                <w:szCs w:val="20"/>
              </w:rPr>
              <w:t xml:space="preserve"> per ogni corso per un massimo di punti </w:t>
            </w:r>
            <w:r>
              <w:rPr>
                <w:rFonts w:eastAsia="Calibri"/>
                <w:b/>
                <w:color w:val="auto"/>
                <w:szCs w:val="20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Esperienza di docenza in progetti didattici extracurriculari svolti presso Istituzioni scolastiche afferenti la tipologia di intervento,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1 punto</w:t>
            </w:r>
            <w:r>
              <w:rPr>
                <w:rFonts w:eastAsia="Calibri"/>
                <w:color w:val="auto"/>
                <w:szCs w:val="20"/>
              </w:rPr>
              <w:t xml:space="preserve"> per ogni corso per un massimo di punti </w:t>
            </w:r>
            <w:r>
              <w:rPr>
                <w:rFonts w:eastAsia="Calibri"/>
                <w:b/>
                <w:color w:val="auto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Articoli apparsi su riviste anche sul web inerenti alle caratteristiche del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jc w:val="left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0,50 p.</w:t>
            </w:r>
            <w:r>
              <w:rPr>
                <w:rFonts w:eastAsia="Calibri"/>
                <w:color w:val="auto"/>
                <w:szCs w:val="20"/>
              </w:rPr>
              <w:t xml:space="preserve"> per ogni articolo per un max di punti </w:t>
            </w:r>
            <w:r>
              <w:rPr>
                <w:rFonts w:eastAsia="Calibri"/>
                <w:b/>
                <w:color w:val="auto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Libri pubblicati afferenti alla tipologia del progetto attinenti alla tematica della candidatura ed alle competenze richieste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1 punto</w:t>
            </w:r>
            <w:r>
              <w:rPr>
                <w:rFonts w:eastAsia="Calibri"/>
                <w:color w:val="auto"/>
                <w:szCs w:val="20"/>
              </w:rPr>
              <w:t xml:space="preserve"> per ogni pubblicazione per un max di punti 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FA768B" w:rsidTr="002A6508">
        <w:trPr>
          <w:trHeight w:val="449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color w:val="auto"/>
                <w:szCs w:val="20"/>
              </w:rPr>
            </w:pPr>
            <w:r>
              <w:rPr>
                <w:rFonts w:eastAsia="Calibri"/>
                <w:color w:val="auto"/>
                <w:szCs w:val="20"/>
              </w:rPr>
              <w:t>Titoli artistici (attività teatrali, att. concertistica, …) solo per i moduli di musica e/o teatro.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-108" w:firstLine="0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1 punto</w:t>
            </w:r>
            <w:r>
              <w:rPr>
                <w:rFonts w:eastAsia="Calibri"/>
                <w:color w:val="auto"/>
                <w:szCs w:val="20"/>
              </w:rPr>
              <w:t xml:space="preserve"> per ogni titolo per un max di punti 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B" w:rsidRDefault="00FA768B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color w:val="auto"/>
                <w:szCs w:val="20"/>
              </w:rPr>
            </w:pPr>
          </w:p>
        </w:tc>
      </w:tr>
    </w:tbl>
    <w:p w:rsidR="00FA768B" w:rsidRDefault="00FA768B" w:rsidP="00FA768B">
      <w:pPr>
        <w:ind w:left="0"/>
      </w:pPr>
    </w:p>
    <w:p w:rsidR="001D748E" w:rsidRDefault="00FA768B" w:rsidP="001D748E">
      <w:pPr>
        <w:spacing w:after="0" w:line="247" w:lineRule="auto"/>
        <w:ind w:left="9" w:right="0"/>
      </w:pPr>
      <w:r>
        <w:t xml:space="preserve">A parità di punteggio sarà data priorità al candidato di minore età in applicazione del disposto di cui all’art. 3 della </w:t>
      </w:r>
      <w:r>
        <w:rPr>
          <w:sz w:val="31"/>
          <w:vertAlign w:val="subscript"/>
        </w:rPr>
        <w:t xml:space="preserve">legge </w:t>
      </w:r>
      <w:r>
        <w:t xml:space="preserve">127/1997, come modificata dall’art. 2 della legge 191/1998.   </w:t>
      </w:r>
    </w:p>
    <w:p w:rsidR="001D748E" w:rsidRDefault="00FA768B" w:rsidP="001D748E">
      <w:pPr>
        <w:spacing w:after="0" w:line="247" w:lineRule="auto"/>
        <w:ind w:left="9" w:right="0"/>
      </w:pPr>
      <w:r>
        <w:t xml:space="preserve">          </w:t>
      </w:r>
    </w:p>
    <w:p w:rsidR="001D748E" w:rsidRPr="001D748E" w:rsidRDefault="001D748E" w:rsidP="001D748E">
      <w:pPr>
        <w:spacing w:after="0" w:line="247" w:lineRule="auto"/>
        <w:ind w:left="9" w:right="0"/>
      </w:pPr>
      <w:r w:rsidRPr="001D748E">
        <w:t>Indipendentemente dal punteggio, nel rispetto del principio della rotazione e pari opportunità verrà data la precedenza a coloro che non risultino già assegnatari, nello stesso anno scolastico o in anni scolastici precedenti, di ruolo equivalente, ossia avente come oggetto la stessa figura professionale (esperto o tutor) e la stessa fonte di finanziamento.</w:t>
      </w:r>
    </w:p>
    <w:p w:rsidR="001D748E" w:rsidRDefault="001D748E" w:rsidP="00FA768B">
      <w:pPr>
        <w:spacing w:after="164"/>
        <w:ind w:left="9" w:right="0"/>
      </w:pPr>
    </w:p>
    <w:p w:rsidR="00FA768B" w:rsidRDefault="00FA768B" w:rsidP="00FA768B">
      <w:pPr>
        <w:spacing w:after="164"/>
        <w:ind w:left="9" w:right="0"/>
      </w:pPr>
      <w:r>
        <w:t>DICHIARA sotto la personale responsabilità di</w:t>
      </w:r>
    </w:p>
    <w:p w:rsidR="00FA768B" w:rsidRDefault="00FA768B" w:rsidP="00FA768B">
      <w:pPr>
        <w:numPr>
          <w:ilvl w:val="0"/>
          <w:numId w:val="6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:rsidR="00FA768B" w:rsidRDefault="00FA768B" w:rsidP="00FA768B">
      <w:pPr>
        <w:numPr>
          <w:ilvl w:val="0"/>
          <w:numId w:val="6"/>
        </w:numPr>
        <w:spacing w:line="252" w:lineRule="auto"/>
        <w:ind w:right="0"/>
      </w:pPr>
      <w:r>
        <w:t>godere dei diritti civili e politici;</w:t>
      </w:r>
    </w:p>
    <w:p w:rsidR="00FA768B" w:rsidRDefault="00FA768B" w:rsidP="00FA768B">
      <w:pPr>
        <w:numPr>
          <w:ilvl w:val="0"/>
          <w:numId w:val="6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:rsidR="00FA768B" w:rsidRDefault="00FA768B" w:rsidP="00FA768B">
      <w:pPr>
        <w:ind w:left="384" w:right="0"/>
      </w:pPr>
      <w:r>
        <w:t xml:space="preserve">      di prevenzione, di decisioni civili e di provvedimenti amministrativi iscritti nel casellario giudiziale;</w:t>
      </w:r>
    </w:p>
    <w:p w:rsidR="00FA768B" w:rsidRDefault="00FA768B" w:rsidP="00FA768B">
      <w:pPr>
        <w:numPr>
          <w:ilvl w:val="0"/>
          <w:numId w:val="6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:rsidR="00FA768B" w:rsidRDefault="00FA768B" w:rsidP="00FA768B">
      <w:pPr>
        <w:spacing w:after="42"/>
        <w:ind w:left="384" w:right="0"/>
      </w:pPr>
      <w:r>
        <w:t xml:space="preserve">      emesso);</w:t>
      </w:r>
    </w:p>
    <w:p w:rsidR="00FA768B" w:rsidRDefault="00FA768B" w:rsidP="00FA768B">
      <w:pPr>
        <w:numPr>
          <w:ilvl w:val="0"/>
          <w:numId w:val="6"/>
        </w:numPr>
        <w:spacing w:after="40" w:line="247" w:lineRule="auto"/>
        <w:ind w:right="0"/>
      </w:pPr>
      <w:r>
        <w:t>essere in possesso dei requisiti essenziali previsti dall’Avviso;</w:t>
      </w:r>
    </w:p>
    <w:p w:rsidR="00FA768B" w:rsidRDefault="00FA768B" w:rsidP="00FA768B">
      <w:pPr>
        <w:numPr>
          <w:ilvl w:val="0"/>
          <w:numId w:val="6"/>
        </w:numPr>
        <w:spacing w:after="608" w:line="247" w:lineRule="auto"/>
        <w:ind w:right="0"/>
      </w:pPr>
      <w:r>
        <w:lastRenderedPageBreak/>
        <w:t>aver preso visione dell’Avviso e di approvarne senza riserva ogni contenuto.</w:t>
      </w:r>
    </w:p>
    <w:p w:rsidR="00FA768B" w:rsidRDefault="00FA768B" w:rsidP="00FA768B">
      <w:pPr>
        <w:spacing w:after="474" w:line="247" w:lineRule="auto"/>
        <w:ind w:left="9" w:right="0"/>
      </w:pPr>
      <w:r>
        <w:t>Come previsto dall’Avviso, allega:</w:t>
      </w:r>
    </w:p>
    <w:p w:rsidR="00FA768B" w:rsidRDefault="00FA768B" w:rsidP="00FA768B">
      <w:pPr>
        <w:numPr>
          <w:ilvl w:val="0"/>
          <w:numId w:val="6"/>
        </w:numPr>
        <w:spacing w:after="68" w:line="252" w:lineRule="auto"/>
        <w:ind w:right="0"/>
      </w:pPr>
      <w:r>
        <w:t>CV formato europeo sottoscritto</w:t>
      </w:r>
    </w:p>
    <w:p w:rsidR="00FA768B" w:rsidRDefault="00FA768B" w:rsidP="00FA768B">
      <w:pPr>
        <w:numPr>
          <w:ilvl w:val="0"/>
          <w:numId w:val="6"/>
        </w:numPr>
        <w:spacing w:after="387" w:line="252" w:lineRule="auto"/>
        <w:ind w:right="0"/>
      </w:pPr>
      <w:r>
        <w:t>Copia di un documento di identità valido</w:t>
      </w:r>
    </w:p>
    <w:p w:rsidR="00FA768B" w:rsidRDefault="00FA768B" w:rsidP="00FA768B">
      <w:pPr>
        <w:ind w:left="9" w:right="0"/>
      </w:pPr>
      <w:r>
        <w:t xml:space="preserve">Il/La sottoscritto/a esprime il proprio consenso affinché i dati forniti possano essere trattati nel rispetto del </w:t>
      </w:r>
      <w:proofErr w:type="spellStart"/>
      <w:r>
        <w:t>D.L.vo</w:t>
      </w:r>
      <w:proofErr w:type="spellEnd"/>
      <w:r>
        <w:t xml:space="preserve"> n. 196/2003 (Codice in materia di protezione dei dati personali), per gli adempimenti connessi alla presente procedura.</w:t>
      </w:r>
    </w:p>
    <w:p w:rsidR="00FA768B" w:rsidRDefault="000E3CFF" w:rsidP="00FA768B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>Cava de’ Tirreni, __/05</w:t>
      </w:r>
      <w:r w:rsidR="00FA768B">
        <w:t>/202</w:t>
      </w:r>
      <w:r>
        <w:t>3</w:t>
      </w:r>
      <w:r w:rsidR="00FA768B">
        <w:tab/>
      </w:r>
    </w:p>
    <w:p w:rsidR="00FA768B" w:rsidRDefault="00FA768B" w:rsidP="00FA768B">
      <w:pPr>
        <w:tabs>
          <w:tab w:val="center" w:pos="7810"/>
        </w:tabs>
        <w:spacing w:after="312" w:line="247" w:lineRule="auto"/>
        <w:ind w:left="-1" w:right="0" w:firstLine="0"/>
        <w:jc w:val="left"/>
      </w:pPr>
    </w:p>
    <w:p w:rsidR="00FA768B" w:rsidRDefault="001D748E" w:rsidP="00FA768B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ab/>
      </w:r>
      <w:r w:rsidR="00FA768B">
        <w:t>Firma</w:t>
      </w:r>
    </w:p>
    <w:p w:rsidR="00CF27EF" w:rsidRPr="00FA768B" w:rsidRDefault="00FA768B" w:rsidP="00F17F06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CF27EF" w:rsidRPr="00FA768B">
      <w:footerReference w:type="even" r:id="rId8"/>
      <w:footerReference w:type="default" r:id="rId9"/>
      <w:footerReference w:type="first" r:id="rId10"/>
      <w:pgSz w:w="11906" w:h="16838"/>
      <w:pgMar w:top="1115" w:right="725" w:bottom="1381" w:left="1118" w:header="72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6A5" w:rsidRDefault="004406A5">
      <w:pPr>
        <w:spacing w:after="0" w:line="240" w:lineRule="auto"/>
      </w:pPr>
      <w:r>
        <w:separator/>
      </w:r>
    </w:p>
  </w:endnote>
  <w:endnote w:type="continuationSeparator" w:id="0">
    <w:p w:rsidR="004406A5" w:rsidRDefault="0044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7D3B02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4C" w:rsidRDefault="00CA164C">
    <w:pPr>
      <w:spacing w:after="0" w:line="259" w:lineRule="auto"/>
      <w:ind w:left="0" w:right="131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6A5" w:rsidRDefault="004406A5">
      <w:pPr>
        <w:spacing w:after="0" w:line="240" w:lineRule="auto"/>
      </w:pPr>
      <w:r>
        <w:separator/>
      </w:r>
    </w:p>
  </w:footnote>
  <w:footnote w:type="continuationSeparator" w:id="0">
    <w:p w:rsidR="004406A5" w:rsidRDefault="00440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ED9"/>
    <w:multiLevelType w:val="hybridMultilevel"/>
    <w:tmpl w:val="3912BEF0"/>
    <w:lvl w:ilvl="0" w:tplc="A7061928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3468E7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CCC2A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28803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ECD6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0E7D4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8021F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C6527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73E6CD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E0F9E"/>
    <w:multiLevelType w:val="hybridMultilevel"/>
    <w:tmpl w:val="ADC27C1E"/>
    <w:lvl w:ilvl="0" w:tplc="0EA2D0D6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8E4AF4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6215D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7E595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945C52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ACAAF2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B62926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0A09EA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2EC3A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A12A8"/>
    <w:multiLevelType w:val="hybridMultilevel"/>
    <w:tmpl w:val="C2A6CC4A"/>
    <w:lvl w:ilvl="0" w:tplc="E06C326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ACC074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A87B8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DAE2B2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CC084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8844748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B36526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50F18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14EB7B4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935B0B"/>
    <w:multiLevelType w:val="hybridMultilevel"/>
    <w:tmpl w:val="1C2C36F6"/>
    <w:lvl w:ilvl="0" w:tplc="E05247B6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12F12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0CA0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C2BE5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880F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05E0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801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E832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6551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6924B0"/>
    <w:multiLevelType w:val="hybridMultilevel"/>
    <w:tmpl w:val="6820340C"/>
    <w:lvl w:ilvl="0" w:tplc="36FA796E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FAEDAC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A4C804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470BF1A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0EEE52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1A9F84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F050CC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A2E7096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A432C4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EB31C2"/>
    <w:multiLevelType w:val="hybridMultilevel"/>
    <w:tmpl w:val="1D3864CC"/>
    <w:lvl w:ilvl="0" w:tplc="4676A65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D642C8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F0E10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28611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E2EA58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DE172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5CCEC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80A71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883E90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AE35D2"/>
    <w:multiLevelType w:val="hybridMultilevel"/>
    <w:tmpl w:val="0578198A"/>
    <w:lvl w:ilvl="0" w:tplc="125EE870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8A866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322C6E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B2A3D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BA55BC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721F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309B2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62780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4EB8A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6767B2"/>
    <w:multiLevelType w:val="hybridMultilevel"/>
    <w:tmpl w:val="CE4E371C"/>
    <w:lvl w:ilvl="0" w:tplc="73EEED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326E5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D50FAC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096CCF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80C153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0B0959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8C7E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1A2FF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50A41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1103A"/>
    <w:multiLevelType w:val="hybridMultilevel"/>
    <w:tmpl w:val="6FE2AC68"/>
    <w:lvl w:ilvl="0" w:tplc="9F84360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389060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EDAFC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8248E4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2D92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E4A50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8CBF6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766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A4BE4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9C2F58"/>
    <w:multiLevelType w:val="hybridMultilevel"/>
    <w:tmpl w:val="F788A0C8"/>
    <w:lvl w:ilvl="0" w:tplc="C390139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8804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A9E9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8CA9D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E443A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EA7A8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621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2F94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4ECF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8E6988"/>
    <w:multiLevelType w:val="hybridMultilevel"/>
    <w:tmpl w:val="991415A6"/>
    <w:lvl w:ilvl="0" w:tplc="E0FA92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02ACC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0822A1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469FB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4B8D27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EEB1DA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34989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BE2B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21A140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9B74F3"/>
    <w:multiLevelType w:val="hybridMultilevel"/>
    <w:tmpl w:val="B6903744"/>
    <w:lvl w:ilvl="0" w:tplc="8CDA2A84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2C7640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3586806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C0106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CEA994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6066B68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F0E9E6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746A5E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761760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883B62"/>
    <w:multiLevelType w:val="hybridMultilevel"/>
    <w:tmpl w:val="9B58FA84"/>
    <w:lvl w:ilvl="0" w:tplc="3F4248F0">
      <w:start w:val="1"/>
      <w:numFmt w:val="bullet"/>
      <w:lvlText w:val=""/>
      <w:lvlJc w:val="left"/>
      <w:pPr>
        <w:ind w:left="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3C6CA4">
      <w:start w:val="1"/>
      <w:numFmt w:val="bullet"/>
      <w:lvlText w:val="o"/>
      <w:lvlJc w:val="left"/>
      <w:pPr>
        <w:ind w:left="1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A4A0A">
      <w:start w:val="1"/>
      <w:numFmt w:val="bullet"/>
      <w:lvlText w:val="▪"/>
      <w:lvlJc w:val="left"/>
      <w:pPr>
        <w:ind w:left="1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89000">
      <w:start w:val="1"/>
      <w:numFmt w:val="bullet"/>
      <w:lvlText w:val="•"/>
      <w:lvlJc w:val="left"/>
      <w:pPr>
        <w:ind w:left="2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0AFF20">
      <w:start w:val="1"/>
      <w:numFmt w:val="bullet"/>
      <w:lvlText w:val="o"/>
      <w:lvlJc w:val="left"/>
      <w:pPr>
        <w:ind w:left="3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2E205E">
      <w:start w:val="1"/>
      <w:numFmt w:val="bullet"/>
      <w:lvlText w:val="▪"/>
      <w:lvlJc w:val="left"/>
      <w:pPr>
        <w:ind w:left="4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C053E8">
      <w:start w:val="1"/>
      <w:numFmt w:val="bullet"/>
      <w:lvlText w:val="•"/>
      <w:lvlJc w:val="left"/>
      <w:pPr>
        <w:ind w:left="4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82038C">
      <w:start w:val="1"/>
      <w:numFmt w:val="bullet"/>
      <w:lvlText w:val="o"/>
      <w:lvlJc w:val="left"/>
      <w:pPr>
        <w:ind w:left="5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E94B8">
      <w:start w:val="1"/>
      <w:numFmt w:val="bullet"/>
      <w:lvlText w:val="▪"/>
      <w:lvlJc w:val="left"/>
      <w:pPr>
        <w:ind w:left="62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D541E5"/>
    <w:multiLevelType w:val="hybridMultilevel"/>
    <w:tmpl w:val="7EB69212"/>
    <w:lvl w:ilvl="0" w:tplc="341C7B9A">
      <w:start w:val="1"/>
      <w:numFmt w:val="bullet"/>
      <w:lvlText w:val="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508E14">
      <w:start w:val="1"/>
      <w:numFmt w:val="bullet"/>
      <w:lvlText w:val="o"/>
      <w:lvlJc w:val="left"/>
      <w:pPr>
        <w:ind w:left="1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AC217A">
      <w:start w:val="1"/>
      <w:numFmt w:val="bullet"/>
      <w:lvlText w:val="▪"/>
      <w:lvlJc w:val="left"/>
      <w:pPr>
        <w:ind w:left="2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BC917E">
      <w:start w:val="1"/>
      <w:numFmt w:val="bullet"/>
      <w:lvlText w:val="•"/>
      <w:lvlJc w:val="left"/>
      <w:pPr>
        <w:ind w:left="30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D66DFC">
      <w:start w:val="1"/>
      <w:numFmt w:val="bullet"/>
      <w:lvlText w:val="o"/>
      <w:lvlJc w:val="left"/>
      <w:pPr>
        <w:ind w:left="3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B22696">
      <w:start w:val="1"/>
      <w:numFmt w:val="bullet"/>
      <w:lvlText w:val="▪"/>
      <w:lvlJc w:val="left"/>
      <w:pPr>
        <w:ind w:left="4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7EA0A92">
      <w:start w:val="1"/>
      <w:numFmt w:val="bullet"/>
      <w:lvlText w:val="•"/>
      <w:lvlJc w:val="left"/>
      <w:pPr>
        <w:ind w:left="5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047934">
      <w:start w:val="1"/>
      <w:numFmt w:val="bullet"/>
      <w:lvlText w:val="o"/>
      <w:lvlJc w:val="left"/>
      <w:pPr>
        <w:ind w:left="5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4C878C">
      <w:start w:val="1"/>
      <w:numFmt w:val="bullet"/>
      <w:lvlText w:val="▪"/>
      <w:lvlJc w:val="left"/>
      <w:pPr>
        <w:ind w:left="6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55548"/>
    <w:multiLevelType w:val="hybridMultilevel"/>
    <w:tmpl w:val="DB607AF2"/>
    <w:lvl w:ilvl="0" w:tplc="214EF6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EC66C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0AA05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641B7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12F26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5E2EA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3E38D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3625A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20BF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FA4174"/>
    <w:multiLevelType w:val="hybridMultilevel"/>
    <w:tmpl w:val="7AC08768"/>
    <w:lvl w:ilvl="0" w:tplc="38F201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88C8A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50CC3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85F9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963CB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68F6C0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EE21A3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C487B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2C15B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BD7D52"/>
    <w:multiLevelType w:val="hybridMultilevel"/>
    <w:tmpl w:val="FB383C28"/>
    <w:lvl w:ilvl="0" w:tplc="0410000D">
      <w:start w:val="1"/>
      <w:numFmt w:val="bullet"/>
      <w:lvlText w:val=""/>
      <w:lvlJc w:val="left"/>
      <w:pPr>
        <w:ind w:left="5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9" w15:restartNumberingAfterBreak="0">
    <w:nsid w:val="790575AE"/>
    <w:multiLevelType w:val="hybridMultilevel"/>
    <w:tmpl w:val="DBACF7FE"/>
    <w:lvl w:ilvl="0" w:tplc="5DDAED2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24C0DC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A36A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E81D26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615E0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743072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EAB21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0F6AE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C200F2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BE0E84"/>
    <w:multiLevelType w:val="hybridMultilevel"/>
    <w:tmpl w:val="0BAC25AE"/>
    <w:lvl w:ilvl="0" w:tplc="CF1E6348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DE91A4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562BD4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4A8626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28BED8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C5154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963292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0B888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BADB7A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7"/>
  </w:num>
  <w:num w:numId="12">
    <w:abstractNumId w:val="12"/>
  </w:num>
  <w:num w:numId="13">
    <w:abstractNumId w:val="0"/>
  </w:num>
  <w:num w:numId="14">
    <w:abstractNumId w:val="16"/>
  </w:num>
  <w:num w:numId="15">
    <w:abstractNumId w:val="8"/>
  </w:num>
  <w:num w:numId="16">
    <w:abstractNumId w:val="6"/>
  </w:num>
  <w:num w:numId="17">
    <w:abstractNumId w:val="11"/>
  </w:num>
  <w:num w:numId="18">
    <w:abstractNumId w:val="13"/>
  </w:num>
  <w:num w:numId="19">
    <w:abstractNumId w:val="14"/>
  </w:num>
  <w:num w:numId="20">
    <w:abstractNumId w:val="18"/>
  </w:num>
  <w:num w:numId="21">
    <w:abstractNumId w:val="15"/>
  </w:num>
  <w:num w:numId="22">
    <w:abstractNumId w:val="15"/>
  </w:num>
  <w:num w:numId="23">
    <w:abstractNumId w:val="4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3E"/>
    <w:rsid w:val="00017B40"/>
    <w:rsid w:val="000E3CFF"/>
    <w:rsid w:val="001359E6"/>
    <w:rsid w:val="00137FD6"/>
    <w:rsid w:val="001D748E"/>
    <w:rsid w:val="00225958"/>
    <w:rsid w:val="00284229"/>
    <w:rsid w:val="00290DED"/>
    <w:rsid w:val="00293490"/>
    <w:rsid w:val="002D2D43"/>
    <w:rsid w:val="002F41DE"/>
    <w:rsid w:val="0032060D"/>
    <w:rsid w:val="00332C3E"/>
    <w:rsid w:val="003608D4"/>
    <w:rsid w:val="00366AE2"/>
    <w:rsid w:val="00385968"/>
    <w:rsid w:val="003B05EA"/>
    <w:rsid w:val="003E5705"/>
    <w:rsid w:val="004237F1"/>
    <w:rsid w:val="004406A5"/>
    <w:rsid w:val="004A5CDF"/>
    <w:rsid w:val="004C6A6C"/>
    <w:rsid w:val="004E45B3"/>
    <w:rsid w:val="005025C6"/>
    <w:rsid w:val="0052012A"/>
    <w:rsid w:val="005720C6"/>
    <w:rsid w:val="00634942"/>
    <w:rsid w:val="006777D1"/>
    <w:rsid w:val="00680E50"/>
    <w:rsid w:val="006B3F83"/>
    <w:rsid w:val="006D3193"/>
    <w:rsid w:val="007209C4"/>
    <w:rsid w:val="00722EA1"/>
    <w:rsid w:val="007709CF"/>
    <w:rsid w:val="007D3B02"/>
    <w:rsid w:val="007F3E0E"/>
    <w:rsid w:val="00886E5E"/>
    <w:rsid w:val="008A3057"/>
    <w:rsid w:val="0092492A"/>
    <w:rsid w:val="009A22AE"/>
    <w:rsid w:val="009B0332"/>
    <w:rsid w:val="009B63D4"/>
    <w:rsid w:val="009C7BB2"/>
    <w:rsid w:val="00A4158A"/>
    <w:rsid w:val="00A74613"/>
    <w:rsid w:val="00A863ED"/>
    <w:rsid w:val="00AD0094"/>
    <w:rsid w:val="00AD25FD"/>
    <w:rsid w:val="00AD2B8E"/>
    <w:rsid w:val="00B04447"/>
    <w:rsid w:val="00B75656"/>
    <w:rsid w:val="00B93044"/>
    <w:rsid w:val="00BA5D89"/>
    <w:rsid w:val="00C53E66"/>
    <w:rsid w:val="00CA164C"/>
    <w:rsid w:val="00CB0B3D"/>
    <w:rsid w:val="00CF27EF"/>
    <w:rsid w:val="00D073F4"/>
    <w:rsid w:val="00D36C14"/>
    <w:rsid w:val="00D436DD"/>
    <w:rsid w:val="00D5562D"/>
    <w:rsid w:val="00DB1FFE"/>
    <w:rsid w:val="00DC11A9"/>
    <w:rsid w:val="00DF2353"/>
    <w:rsid w:val="00E41E30"/>
    <w:rsid w:val="00E65CBA"/>
    <w:rsid w:val="00EE167C"/>
    <w:rsid w:val="00F17F06"/>
    <w:rsid w:val="00F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C4336-D006-438C-9094-E97BCE44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656"/>
    <w:pPr>
      <w:spacing w:after="9" w:line="254" w:lineRule="auto"/>
      <w:ind w:left="2086" w:right="26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"/>
      <w:ind w:left="20" w:right="269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4" w:line="268" w:lineRule="auto"/>
      <w:ind w:left="10" w:right="146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A164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A74613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A746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7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53E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59"/>
    <w:rsid w:val="00680E50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C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D54C-FFB4-487B-B0D3-2D21E884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.it</cp:lastModifiedBy>
  <cp:revision>8</cp:revision>
  <dcterms:created xsi:type="dcterms:W3CDTF">2022-06-28T16:50:00Z</dcterms:created>
  <dcterms:modified xsi:type="dcterms:W3CDTF">2023-05-03T07:51:00Z</dcterms:modified>
</cp:coreProperties>
</file>